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/>
          <w:b/>
          <w:bCs/>
          <w:kern w:val="0"/>
          <w:sz w:val="40"/>
          <w:szCs w:val="40"/>
          <w:lang w:val="en-US" w:eastAsia="zh-CN"/>
        </w:rPr>
        <w:t>J-7地块城市更新项目可研报告编制服务</w:t>
      </w:r>
    </w:p>
    <w:p>
      <w:pPr>
        <w:jc w:val="center"/>
        <w:rPr>
          <w:b/>
          <w:bCs/>
          <w:kern w:val="0"/>
          <w:sz w:val="36"/>
          <w:szCs w:val="36"/>
        </w:rPr>
      </w:pPr>
      <w:r>
        <w:rPr>
          <w:b/>
          <w:bCs/>
          <w:kern w:val="0"/>
          <w:sz w:val="36"/>
          <w:szCs w:val="36"/>
        </w:rPr>
        <w:t>询</w:t>
      </w:r>
      <w:r>
        <w:rPr>
          <w:rFonts w:hint="eastAsia"/>
          <w:b/>
          <w:bCs/>
          <w:kern w:val="0"/>
          <w:sz w:val="36"/>
          <w:szCs w:val="36"/>
        </w:rPr>
        <w:t xml:space="preserve"> </w:t>
      </w:r>
      <w:r>
        <w:rPr>
          <w:b/>
          <w:bCs/>
          <w:kern w:val="0"/>
          <w:sz w:val="36"/>
          <w:szCs w:val="36"/>
        </w:rPr>
        <w:t>价</w:t>
      </w:r>
      <w:r>
        <w:rPr>
          <w:rFonts w:hint="eastAsia"/>
          <w:b/>
          <w:bCs/>
          <w:kern w:val="0"/>
          <w:sz w:val="36"/>
          <w:szCs w:val="36"/>
        </w:rPr>
        <w:t xml:space="preserve"> 函</w:t>
      </w:r>
    </w:p>
    <w:p>
      <w:pPr>
        <w:adjustRightInd w:val="0"/>
        <w:snapToGrid w:val="0"/>
        <w:spacing w:line="480" w:lineRule="exact"/>
        <w:ind w:right="-113" w:firstLine="470" w:firstLineChars="196"/>
        <w:jc w:val="left"/>
        <w:rPr>
          <w:rFonts w:hint="default" w:eastAsia="宋体"/>
          <w:b/>
          <w:color w:val="000000"/>
          <w:sz w:val="24"/>
          <w:szCs w:val="24"/>
          <w:u w:val="single"/>
          <w:lang w:val="en-US" w:eastAsia="zh-CN"/>
        </w:rPr>
      </w:pPr>
      <w:bookmarkStart w:id="1" w:name="_GoBack"/>
      <w:bookmarkEnd w:id="1"/>
      <w:r>
        <w:rPr>
          <w:kern w:val="0"/>
          <w:sz w:val="24"/>
          <w:szCs w:val="24"/>
        </w:rPr>
        <w:t>按照“公开、公平、公正、诚实信用”的原则，</w:t>
      </w:r>
      <w:r>
        <w:rPr>
          <w:rFonts w:hint="eastAsia"/>
          <w:kern w:val="0"/>
          <w:sz w:val="24"/>
          <w:szCs w:val="24"/>
        </w:rPr>
        <w:t>请贵公司按询价函规定的内容进行报价。有关事项通知如下</w:t>
      </w:r>
      <w:r>
        <w:rPr>
          <w:rFonts w:hint="eastAsia"/>
          <w:color w:val="000000"/>
          <w:sz w:val="24"/>
          <w:szCs w:val="24"/>
        </w:rPr>
        <w:t>：</w:t>
      </w:r>
    </w:p>
    <w:p>
      <w:pPr>
        <w:numPr>
          <w:ilvl w:val="0"/>
          <w:numId w:val="1"/>
        </w:numPr>
        <w:spacing w:line="480" w:lineRule="exact"/>
        <w:ind w:firstLine="480"/>
        <w:rPr>
          <w:rFonts w:hint="eastAsia"/>
          <w:kern w:val="0"/>
          <w:sz w:val="24"/>
          <w:szCs w:val="24"/>
          <w:lang w:eastAsia="zh-CN"/>
        </w:rPr>
      </w:pPr>
      <w:r>
        <w:rPr>
          <w:rFonts w:hint="eastAsia"/>
          <w:kern w:val="0"/>
          <w:sz w:val="24"/>
          <w:szCs w:val="24"/>
        </w:rPr>
        <w:t>项目概况：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82" w:leftChars="0" w:right="0" w:rightChars="0"/>
        <w:jc w:val="left"/>
        <w:rPr>
          <w:rFonts w:hint="eastAsia"/>
          <w:kern w:val="0"/>
          <w:sz w:val="24"/>
          <w:szCs w:val="24"/>
          <w:lang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1.招标内容：</w:t>
      </w:r>
      <w:r>
        <w:rPr>
          <w:rFonts w:hint="eastAsia"/>
          <w:kern w:val="0"/>
          <w:sz w:val="24"/>
          <w:szCs w:val="24"/>
          <w:lang w:eastAsia="zh-CN"/>
        </w:rPr>
        <w:t>在滨海县景湖路东侧、明达路南侧、响坎河北侧、中市路西侧范围内拟实施滨海县仁和片区（J-7地块）城市更新项目，项目内容包括拆迁改造、环境整治、功能提升、居民住宅及配套商业建设等，编制滨海县仁和片区城市更新项目可行性研究报告，并通过相关部门的审查，为项目决策提供技术依据以满足项目报批的需要。备注:可研报告中需含有风险分析及防范化解预案。</w:t>
      </w:r>
    </w:p>
    <w:p>
      <w:pPr>
        <w:pStyle w:val="9"/>
        <w:spacing w:line="520" w:lineRule="exact"/>
        <w:ind w:firstLine="480" w:firstLineChars="200"/>
        <w:rPr>
          <w:rFonts w:hint="eastAsia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2.项目地点：滨海县境内。</w:t>
      </w:r>
    </w:p>
    <w:p>
      <w:pPr>
        <w:pStyle w:val="9"/>
        <w:spacing w:line="520" w:lineRule="exact"/>
        <w:ind w:firstLine="480" w:firstLineChars="200"/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</w:rPr>
      </w:pPr>
      <w:r>
        <w:rPr>
          <w:rFonts w:hint="eastAsia"/>
          <w:kern w:val="0"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</w:rPr>
        <w:t>质量标准：合格，提交的成果须满足中华人民共和国的有关国家、行业及江苏省、地方标准及规范，设计深度符合中国和江苏省盐城市地方规定的相应阶段的深度要求，一次性通过招标人和相关政府主管部门的审查。</w:t>
      </w:r>
    </w:p>
    <w:p>
      <w:pPr>
        <w:pStyle w:val="9"/>
        <w:spacing w:line="520" w:lineRule="exact"/>
        <w:ind w:firstLine="480" w:firstLineChars="200"/>
        <w:rPr>
          <w:rFonts w:hint="default" w:eastAsia="宋体"/>
          <w:kern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4.</w:t>
      </w:r>
      <w:r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</w:rPr>
        <w:t>服务期限：自合同签定之日起</w:t>
      </w:r>
      <w:r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</w:rPr>
        <w:t>0</w:t>
      </w:r>
      <w:r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日</w:t>
      </w:r>
      <w:r>
        <w:rPr>
          <w:rFonts w:hint="eastAsia" w:ascii="宋体" w:hAnsi="宋体" w:cs="宋体"/>
          <w:b w:val="0"/>
          <w:bCs w:val="0"/>
          <w:color w:val="000000"/>
          <w:highlight w:val="none"/>
          <w:shd w:val="clear" w:color="auto" w:fill="FFFFFF"/>
        </w:rPr>
        <w:t>内完成可送审稿，通过专家评审并取得认可意见，并根据审查结果修改完善方案。</w:t>
      </w:r>
    </w:p>
    <w:p>
      <w:pPr>
        <w:pStyle w:val="17"/>
        <w:spacing w:line="480" w:lineRule="exact"/>
        <w:ind w:firstLine="480"/>
        <w:jc w:val="left"/>
        <w:rPr>
          <w:rFonts w:hint="eastAsia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二、资质条件：</w:t>
      </w:r>
    </w:p>
    <w:p>
      <w:pPr>
        <w:pStyle w:val="17"/>
        <w:spacing w:line="480" w:lineRule="exact"/>
        <w:ind w:firstLine="480"/>
        <w:jc w:val="left"/>
        <w:rPr>
          <w:rFonts w:hint="eastAsia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1.投标人须是具有营业执照、税务登记证(或多证合一的营业执照)。</w:t>
      </w:r>
    </w:p>
    <w:p>
      <w:pPr>
        <w:pStyle w:val="17"/>
        <w:spacing w:line="480" w:lineRule="exact"/>
        <w:ind w:firstLine="480"/>
        <w:jc w:val="left"/>
        <w:rPr>
          <w:rFonts w:hint="eastAsia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2.投标人须具有工程咨询单位乙级及以上资质证书；</w:t>
      </w:r>
    </w:p>
    <w:p>
      <w:pPr>
        <w:pStyle w:val="17"/>
        <w:spacing w:line="480" w:lineRule="exact"/>
        <w:ind w:firstLine="480"/>
        <w:jc w:val="left"/>
        <w:rPr>
          <w:rFonts w:hint="eastAsia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3.投标人近三年内没有严重违约和重大质量问题、安全事故、投标违规等不良记录而被政府有关部门处罚，没有处于被责令停业、财产被接管、冻结、破产等状态。</w:t>
      </w:r>
    </w:p>
    <w:p>
      <w:pPr>
        <w:pStyle w:val="17"/>
        <w:spacing w:line="480" w:lineRule="exact"/>
        <w:ind w:firstLine="480"/>
        <w:jc w:val="left"/>
        <w:rPr>
          <w:rFonts w:hint="eastAsia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4.本次招标人不接受联合体投标，中标后不得以任何方式进行转包与分包。</w:t>
      </w:r>
    </w:p>
    <w:p>
      <w:pPr>
        <w:pStyle w:val="17"/>
        <w:spacing w:line="480" w:lineRule="exact"/>
        <w:ind w:firstLine="480"/>
        <w:jc w:val="left"/>
        <w:rPr>
          <w:rFonts w:hint="eastAsia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5.投标人应遵守关法律、法规和政策，且没有违法违规的行为。</w:t>
      </w:r>
    </w:p>
    <w:p>
      <w:pPr>
        <w:pStyle w:val="9"/>
        <w:spacing w:line="520" w:lineRule="exact"/>
        <w:ind w:firstLine="480" w:firstLineChars="20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>三</w:t>
      </w:r>
      <w:r>
        <w:rPr>
          <w:rFonts w:hint="eastAsia"/>
          <w:kern w:val="0"/>
          <w:sz w:val="24"/>
          <w:szCs w:val="24"/>
        </w:rPr>
        <w:t>、付款方式：合同签定时，甲方预支</w:t>
      </w:r>
      <w:r>
        <w:rPr>
          <w:rFonts w:hint="eastAsia"/>
          <w:kern w:val="0"/>
          <w:sz w:val="24"/>
          <w:szCs w:val="24"/>
          <w:lang w:val="en-US" w:eastAsia="zh-CN"/>
        </w:rPr>
        <w:t>自</w:t>
      </w:r>
      <w:r>
        <w:rPr>
          <w:rFonts w:hint="eastAsia"/>
          <w:kern w:val="0"/>
          <w:sz w:val="24"/>
          <w:szCs w:val="24"/>
        </w:rPr>
        <w:t>存费的60%，为乙方前期费用，余额在提交报告时，一次性结清。</w:t>
      </w: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注：付款时需提供6%专用发票，</w:t>
      </w: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  <w:t>如不能提供6%专用税票，按合同价/1.06×（1+提供税率点）结算。</w:t>
      </w:r>
    </w:p>
    <w:p>
      <w:pPr>
        <w:pStyle w:val="17"/>
        <w:spacing w:line="480" w:lineRule="exact"/>
        <w:ind w:firstLine="480"/>
        <w:jc w:val="left"/>
        <w:rPr>
          <w:rFonts w:hint="eastAsia" w:cs="宋体"/>
          <w:kern w:val="0"/>
          <w:sz w:val="24"/>
          <w:szCs w:val="24"/>
          <w:lang w:val="en-US" w:eastAsia="zh-CN" w:bidi="ar-SA"/>
        </w:rPr>
      </w:pPr>
      <w:r>
        <w:rPr>
          <w:rFonts w:hint="eastAsia" w:cs="宋体"/>
          <w:kern w:val="0"/>
          <w:sz w:val="24"/>
          <w:szCs w:val="24"/>
          <w:lang w:val="en-US" w:eastAsia="zh-CN" w:bidi="ar-SA"/>
        </w:rPr>
        <w:t>四</w:t>
      </w:r>
      <w:r>
        <w:rPr>
          <w:rFonts w:hint="eastAsia"/>
          <w:kern w:val="0"/>
          <w:sz w:val="24"/>
          <w:szCs w:val="24"/>
          <w:lang w:val="en-US" w:eastAsia="zh-CN"/>
        </w:rPr>
        <w:t>、最高限价：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本项目设定最高投标限价为</w:t>
      </w:r>
      <w:r>
        <w:rPr>
          <w:rFonts w:hint="eastAsia" w:cs="宋体"/>
          <w:b/>
          <w:bCs/>
          <w:color w:val="FF0000"/>
          <w:kern w:val="0"/>
          <w:sz w:val="24"/>
          <w:szCs w:val="24"/>
          <w:lang w:val="en-US" w:eastAsia="zh-CN" w:bidi="ar-SA"/>
        </w:rPr>
        <w:t>4万元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人民币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。</w:t>
      </w:r>
    </w:p>
    <w:p>
      <w:pPr>
        <w:pStyle w:val="17"/>
        <w:spacing w:line="480" w:lineRule="exact"/>
        <w:ind w:firstLine="480"/>
        <w:jc w:val="left"/>
        <w:rPr>
          <w:rFonts w:hint="default" w:cs="宋体"/>
          <w:kern w:val="0"/>
          <w:sz w:val="24"/>
          <w:szCs w:val="24"/>
          <w:lang w:val="en-US" w:eastAsia="zh-CN" w:bidi="ar-SA"/>
        </w:rPr>
      </w:pPr>
      <w:r>
        <w:rPr>
          <w:rFonts w:hint="eastAsia"/>
          <w:kern w:val="0"/>
          <w:sz w:val="24"/>
          <w:szCs w:val="24"/>
          <w:lang w:val="en-US" w:eastAsia="zh-CN"/>
        </w:rPr>
        <w:t>五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、服务期限：20日历天。</w:t>
      </w:r>
    </w:p>
    <w:p>
      <w:pPr>
        <w:pStyle w:val="17"/>
        <w:spacing w:line="480" w:lineRule="exact"/>
        <w:ind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>六</w:t>
      </w:r>
      <w:r>
        <w:rPr>
          <w:rFonts w:hint="eastAsia"/>
          <w:kern w:val="0"/>
          <w:sz w:val="24"/>
          <w:szCs w:val="24"/>
        </w:rPr>
        <w:t>、</w:t>
      </w:r>
      <w:r>
        <w:rPr>
          <w:kern w:val="0"/>
          <w:sz w:val="24"/>
          <w:szCs w:val="24"/>
        </w:rPr>
        <w:t>询价</w:t>
      </w:r>
      <w:r>
        <w:rPr>
          <w:rFonts w:hint="eastAsia"/>
          <w:kern w:val="0"/>
          <w:sz w:val="24"/>
          <w:szCs w:val="24"/>
        </w:rPr>
        <w:t>提交方式</w:t>
      </w:r>
      <w:r>
        <w:rPr>
          <w:kern w:val="0"/>
          <w:sz w:val="24"/>
          <w:szCs w:val="24"/>
        </w:rPr>
        <w:t>：</w:t>
      </w:r>
    </w:p>
    <w:p>
      <w:pPr>
        <w:spacing w:line="480" w:lineRule="exact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1、</w:t>
      </w:r>
      <w:r>
        <w:rPr>
          <w:kern w:val="0"/>
          <w:sz w:val="24"/>
          <w:szCs w:val="24"/>
        </w:rPr>
        <w:t>询价</w:t>
      </w:r>
      <w:r>
        <w:rPr>
          <w:rFonts w:hint="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回函递送截止</w:t>
      </w:r>
      <w:r>
        <w:rPr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时</w:t>
      </w:r>
      <w:r>
        <w:rPr>
          <w:kern w:val="0"/>
          <w:sz w:val="24"/>
          <w:szCs w:val="24"/>
        </w:rPr>
        <w:t>间：20</w:t>
      </w:r>
      <w:r>
        <w:rPr>
          <w:rFonts w:hint="eastAsia"/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  <w:lang w:val="en-US" w:eastAsia="zh-CN"/>
        </w:rPr>
        <w:t>3</w:t>
      </w:r>
      <w:r>
        <w:rPr>
          <w:kern w:val="0"/>
          <w:sz w:val="24"/>
          <w:szCs w:val="24"/>
        </w:rPr>
        <w:t>年</w:t>
      </w:r>
      <w:r>
        <w:rPr>
          <w:rFonts w:hint="eastAsia"/>
          <w:kern w:val="0"/>
          <w:sz w:val="24"/>
          <w:szCs w:val="24"/>
          <w:lang w:val="en-US" w:eastAsia="zh-CN"/>
        </w:rPr>
        <w:t>4</w:t>
      </w:r>
      <w:r>
        <w:rPr>
          <w:kern w:val="0"/>
          <w:sz w:val="24"/>
          <w:szCs w:val="24"/>
        </w:rPr>
        <w:t>月</w:t>
      </w:r>
      <w:r>
        <w:rPr>
          <w:rFonts w:hint="eastAsia"/>
          <w:kern w:val="0"/>
          <w:sz w:val="24"/>
          <w:szCs w:val="24"/>
          <w:lang w:val="en-US" w:eastAsia="zh-CN"/>
        </w:rPr>
        <w:t>12</w:t>
      </w:r>
      <w:r>
        <w:rPr>
          <w:kern w:val="0"/>
          <w:sz w:val="24"/>
          <w:szCs w:val="24"/>
        </w:rPr>
        <w:t>日</w:t>
      </w:r>
      <w:r>
        <w:rPr>
          <w:rFonts w:hint="eastAsia"/>
          <w:kern w:val="0"/>
          <w:sz w:val="24"/>
          <w:szCs w:val="24"/>
          <w:lang w:val="en-US" w:eastAsia="zh-CN"/>
        </w:rPr>
        <w:t>上午9</w:t>
      </w:r>
      <w:r>
        <w:rPr>
          <w:kern w:val="0"/>
          <w:sz w:val="24"/>
          <w:szCs w:val="24"/>
        </w:rPr>
        <w:t>：</w:t>
      </w:r>
      <w:r>
        <w:rPr>
          <w:rFonts w:hint="eastAsia"/>
          <w:kern w:val="0"/>
          <w:sz w:val="24"/>
          <w:szCs w:val="24"/>
          <w:lang w:val="en-US" w:eastAsia="zh-CN"/>
        </w:rPr>
        <w:t>00，</w:t>
      </w:r>
      <w:r>
        <w:rPr>
          <w:rFonts w:hint="eastAsia"/>
          <w:kern w:val="0"/>
          <w:sz w:val="24"/>
          <w:szCs w:val="24"/>
          <w:highlight w:val="none"/>
        </w:rPr>
        <w:t>截止时间后</w:t>
      </w:r>
      <w:r>
        <w:rPr>
          <w:rFonts w:hint="eastAsia"/>
          <w:kern w:val="0"/>
          <w:sz w:val="24"/>
          <w:szCs w:val="24"/>
          <w:highlight w:val="none"/>
          <w:lang w:val="en-US" w:eastAsia="zh-CN"/>
        </w:rPr>
        <w:t>送达的视为无效</w:t>
      </w:r>
      <w:r>
        <w:rPr>
          <w:kern w:val="0"/>
          <w:sz w:val="24"/>
          <w:szCs w:val="24"/>
        </w:rPr>
        <w:t>。</w:t>
      </w:r>
    </w:p>
    <w:p>
      <w:pPr>
        <w:pStyle w:val="17"/>
        <w:spacing w:line="480" w:lineRule="exact"/>
        <w:ind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2、</w:t>
      </w:r>
      <w:r>
        <w:rPr>
          <w:kern w:val="0"/>
          <w:sz w:val="24"/>
          <w:szCs w:val="24"/>
          <w:highlight w:val="none"/>
        </w:rPr>
        <w:t>询价</w:t>
      </w:r>
      <w:r>
        <w:rPr>
          <w:rFonts w:hint="eastAsia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回函递送</w:t>
      </w:r>
      <w:r>
        <w:rPr>
          <w:kern w:val="0"/>
          <w:sz w:val="24"/>
          <w:szCs w:val="24"/>
          <w:highlight w:val="none"/>
        </w:rPr>
        <w:t>地点：</w:t>
      </w:r>
      <w:r>
        <w:rPr>
          <w:rFonts w:hint="eastAsia"/>
          <w:kern w:val="0"/>
          <w:sz w:val="24"/>
          <w:szCs w:val="24"/>
          <w:lang w:val="en-US" w:eastAsia="zh-CN"/>
        </w:rPr>
        <w:t>盐城市滨海县经济开发区工业园北区明达北路大学生创业园智谷D栋三楼</w:t>
      </w:r>
      <w:r>
        <w:rPr>
          <w:rFonts w:hint="eastAsia"/>
          <w:kern w:val="0"/>
          <w:sz w:val="24"/>
          <w:szCs w:val="24"/>
        </w:rPr>
        <w:t>。</w:t>
      </w:r>
    </w:p>
    <w:p>
      <w:pPr>
        <w:pStyle w:val="17"/>
        <w:spacing w:line="480" w:lineRule="exact"/>
        <w:ind w:firstLine="480"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lang w:val="en-US" w:eastAsia="zh-CN"/>
        </w:rPr>
        <w:t>七</w:t>
      </w:r>
      <w:r>
        <w:rPr>
          <w:rFonts w:hint="eastAsia"/>
          <w:kern w:val="0"/>
          <w:sz w:val="24"/>
          <w:szCs w:val="24"/>
        </w:rPr>
        <w:t>、</w:t>
      </w:r>
      <w:r>
        <w:rPr>
          <w:kern w:val="0"/>
          <w:sz w:val="24"/>
          <w:szCs w:val="24"/>
        </w:rPr>
        <w:t>询价</w:t>
      </w:r>
      <w:r>
        <w:rPr>
          <w:rFonts w:hint="eastAsia"/>
          <w:kern w:val="0"/>
          <w:sz w:val="24"/>
          <w:szCs w:val="24"/>
        </w:rPr>
        <w:t>方式</w:t>
      </w:r>
      <w:r>
        <w:rPr>
          <w:kern w:val="0"/>
          <w:sz w:val="24"/>
          <w:szCs w:val="24"/>
        </w:rPr>
        <w:t>：</w:t>
      </w:r>
      <w:r>
        <w:rPr>
          <w:rFonts w:hint="eastAsia"/>
          <w:kern w:val="0"/>
          <w:sz w:val="24"/>
          <w:szCs w:val="24"/>
        </w:rPr>
        <w:t>本项目采用最低价法确定1名中标人。</w:t>
      </w:r>
    </w:p>
    <w:p>
      <w:pPr>
        <w:pStyle w:val="17"/>
        <w:spacing w:line="480" w:lineRule="exact"/>
        <w:ind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>八</w:t>
      </w:r>
      <w:r>
        <w:rPr>
          <w:rFonts w:hint="eastAsia"/>
          <w:kern w:val="0"/>
          <w:sz w:val="24"/>
          <w:szCs w:val="24"/>
        </w:rPr>
        <w:t>、询价负责人</w:t>
      </w:r>
      <w:r>
        <w:rPr>
          <w:kern w:val="0"/>
          <w:sz w:val="24"/>
          <w:szCs w:val="24"/>
        </w:rPr>
        <w:t>联系方式：</w:t>
      </w:r>
    </w:p>
    <w:p>
      <w:pPr>
        <w:pStyle w:val="17"/>
        <w:spacing w:line="480" w:lineRule="exact"/>
        <w:ind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联系人：</w:t>
      </w:r>
      <w:r>
        <w:rPr>
          <w:rFonts w:hint="eastAsia"/>
          <w:kern w:val="0"/>
          <w:sz w:val="24"/>
          <w:szCs w:val="24"/>
          <w:lang w:val="en-US" w:eastAsia="zh-CN"/>
        </w:rPr>
        <w:t>许几丹</w:t>
      </w:r>
      <w:r>
        <w:rPr>
          <w:rFonts w:hint="eastAsia"/>
          <w:kern w:val="0"/>
          <w:sz w:val="24"/>
          <w:szCs w:val="24"/>
        </w:rPr>
        <w:t xml:space="preserve">    </w:t>
      </w:r>
      <w:r>
        <w:rPr>
          <w:rFonts w:hint="eastAsia"/>
          <w:kern w:val="0"/>
          <w:sz w:val="24"/>
          <w:szCs w:val="24"/>
          <w:lang w:val="en-US" w:eastAsia="zh-CN"/>
        </w:rPr>
        <w:t xml:space="preserve">       张冬雪</w:t>
      </w:r>
      <w:r>
        <w:rPr>
          <w:rFonts w:hint="eastAsia"/>
          <w:kern w:val="0"/>
          <w:sz w:val="24"/>
          <w:szCs w:val="24"/>
        </w:rPr>
        <w:t xml:space="preserve">       </w:t>
      </w:r>
    </w:p>
    <w:p>
      <w:pPr>
        <w:pStyle w:val="17"/>
        <w:spacing w:line="480" w:lineRule="exact"/>
        <w:ind w:firstLine="480"/>
        <w:jc w:val="left"/>
        <w:rPr>
          <w:rFonts w:hint="default"/>
          <w:kern w:val="0"/>
          <w:sz w:val="24"/>
          <w:szCs w:val="24"/>
          <w:lang w:val="en-US"/>
        </w:rPr>
      </w:pPr>
      <w:r>
        <w:rPr>
          <w:rFonts w:hint="eastAsia"/>
          <w:kern w:val="0"/>
          <w:sz w:val="24"/>
          <w:szCs w:val="24"/>
        </w:rPr>
        <w:t>电  话：</w:t>
      </w:r>
      <w:r>
        <w:rPr>
          <w:rFonts w:hint="eastAsia"/>
          <w:kern w:val="0"/>
          <w:sz w:val="24"/>
          <w:szCs w:val="24"/>
          <w:lang w:val="en-US" w:eastAsia="zh-CN"/>
        </w:rPr>
        <w:t>18852081632   18344683652</w:t>
      </w:r>
    </w:p>
    <w:p>
      <w:pPr>
        <w:pStyle w:val="17"/>
        <w:widowControl/>
        <w:spacing w:line="480" w:lineRule="exact"/>
        <w:ind w:firstLine="480"/>
        <w:jc w:val="left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九</w:t>
      </w:r>
      <w:r>
        <w:rPr>
          <w:rFonts w:hint="eastAsia"/>
          <w:kern w:val="0"/>
          <w:sz w:val="24"/>
          <w:szCs w:val="24"/>
        </w:rPr>
        <w:t>、询价回函文件的组成，回函文件应包括但不局限于下列内容</w:t>
      </w:r>
      <w:r>
        <w:rPr>
          <w:rFonts w:hint="eastAsia"/>
          <w:kern w:val="0"/>
          <w:sz w:val="24"/>
          <w:szCs w:val="24"/>
          <w:lang w:eastAsia="zh-CN"/>
        </w:rPr>
        <w:t>：</w:t>
      </w:r>
    </w:p>
    <w:p>
      <w:pPr>
        <w:pStyle w:val="9"/>
        <w:spacing w:line="52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  <w:t>1、报价函（附件1）；</w:t>
      </w:r>
    </w:p>
    <w:p>
      <w:pPr>
        <w:pStyle w:val="9"/>
        <w:spacing w:line="52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  <w:t>2、法人代表身份证；法人代表不参加的出具委托书（附件2）、被委托人身份证（复印件并加盖单位印章）；</w:t>
      </w:r>
    </w:p>
    <w:p>
      <w:pPr>
        <w:pStyle w:val="9"/>
        <w:spacing w:line="52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3、投标人有效的工程咨询单位乙级及以上证书（复印件并加盖单位印章）；</w:t>
      </w:r>
    </w:p>
    <w:p>
      <w:pPr>
        <w:pStyle w:val="9"/>
        <w:spacing w:line="52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highlight w:val="none"/>
          <w:shd w:val="clear" w:color="auto" w:fill="FFFFFF"/>
        </w:rPr>
        <w:t>、营业执照（复印件并加盖单位印章）；</w:t>
      </w:r>
    </w:p>
    <w:p>
      <w:pPr>
        <w:bidi w:val="0"/>
        <w:spacing w:line="360" w:lineRule="auto"/>
        <w:rPr>
          <w:rFonts w:hint="default" w:eastAsia="宋体"/>
          <w:sz w:val="24"/>
          <w:szCs w:val="24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spacing w:line="480" w:lineRule="exact"/>
        <w:jc w:val="right"/>
        <w:rPr>
          <w:rFonts w:hint="eastAsia"/>
          <w:lang w:val="en-US" w:eastAsia="zh-CN"/>
        </w:rPr>
      </w:pPr>
      <w:r>
        <w:rPr>
          <w:rFonts w:hint="eastAsia"/>
          <w:color w:val="000000"/>
          <w:sz w:val="24"/>
          <w:szCs w:val="24"/>
          <w:u w:val="none"/>
          <w:lang w:val="en-US" w:eastAsia="zh-CN"/>
        </w:rPr>
        <w:t>滨海县智汇城市建设发展有限公司</w:t>
      </w:r>
    </w:p>
    <w:p>
      <w:pPr>
        <w:spacing w:line="480" w:lineRule="exact"/>
        <w:jc w:val="right"/>
        <w:rPr>
          <w:rFonts w:hint="eastAsia"/>
          <w:bCs/>
          <w:kern w:val="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Cs/>
          <w:kern w:val="0"/>
          <w:sz w:val="24"/>
          <w:szCs w:val="24"/>
        </w:rPr>
        <w:t xml:space="preserve">  202</w:t>
      </w:r>
      <w:r>
        <w:rPr>
          <w:rFonts w:hint="eastAsia"/>
          <w:bCs/>
          <w:kern w:val="0"/>
          <w:sz w:val="24"/>
          <w:szCs w:val="24"/>
          <w:lang w:val="en-US" w:eastAsia="zh-CN"/>
        </w:rPr>
        <w:t>3</w:t>
      </w:r>
      <w:r>
        <w:rPr>
          <w:bCs/>
          <w:kern w:val="0"/>
          <w:sz w:val="24"/>
          <w:szCs w:val="24"/>
        </w:rPr>
        <w:t>年</w:t>
      </w:r>
      <w:r>
        <w:rPr>
          <w:rFonts w:hint="eastAsia"/>
          <w:bCs/>
          <w:kern w:val="0"/>
          <w:sz w:val="24"/>
          <w:szCs w:val="24"/>
          <w:lang w:val="en-US" w:eastAsia="zh-CN"/>
        </w:rPr>
        <w:t>4</w:t>
      </w:r>
      <w:r>
        <w:rPr>
          <w:bCs/>
          <w:kern w:val="0"/>
          <w:sz w:val="24"/>
          <w:szCs w:val="24"/>
        </w:rPr>
        <w:t>月</w:t>
      </w:r>
      <w:r>
        <w:rPr>
          <w:rFonts w:hint="eastAsia"/>
          <w:bCs/>
          <w:kern w:val="0"/>
          <w:sz w:val="24"/>
          <w:szCs w:val="24"/>
          <w:lang w:val="en-US" w:eastAsia="zh-CN"/>
        </w:rPr>
        <w:t>7</w:t>
      </w:r>
      <w:r>
        <w:rPr>
          <w:rFonts w:hint="eastAsia"/>
          <w:bCs/>
          <w:kern w:val="0"/>
          <w:sz w:val="24"/>
          <w:szCs w:val="24"/>
        </w:rPr>
        <w:t>日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附件1、报价函格式</w:t>
      </w:r>
    </w:p>
    <w:p>
      <w:pPr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  价  函</w:t>
      </w:r>
    </w:p>
    <w:p>
      <w:pPr>
        <w:spacing w:line="360" w:lineRule="auto"/>
        <w:jc w:val="center"/>
        <w:rPr>
          <w:b/>
          <w:sz w:val="44"/>
          <w:szCs w:val="44"/>
        </w:rPr>
      </w:pPr>
    </w:p>
    <w:p>
      <w:pPr>
        <w:tabs>
          <w:tab w:val="left" w:pos="0"/>
        </w:tabs>
        <w:adjustRightInd w:val="0"/>
        <w:snapToGrid w:val="0"/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  <w:u w:val="single"/>
          <w:lang w:val="en-US" w:eastAsia="zh-CN"/>
        </w:rPr>
        <w:t>滨海县智汇城市建设发展有限公司</w:t>
      </w:r>
      <w:r>
        <w:rPr>
          <w:rFonts w:hint="eastAsia"/>
          <w:color w:val="000000"/>
          <w:sz w:val="24"/>
          <w:u w:val="single"/>
        </w:rPr>
        <w:t>（询价人）：</w:t>
      </w:r>
    </w:p>
    <w:p>
      <w:pPr>
        <w:tabs>
          <w:tab w:val="left" w:pos="0"/>
        </w:tabs>
        <w:adjustRightInd w:val="0"/>
        <w:snapToGrid w:val="0"/>
        <w:spacing w:line="360" w:lineRule="auto"/>
        <w:ind w:firstLine="720" w:firstLineChars="30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1、根据已收到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 xml:space="preserve"> </w:t>
      </w:r>
      <w:r>
        <w:rPr>
          <w:rFonts w:hint="eastAsia"/>
          <w:color w:val="000000"/>
          <w:sz w:val="24"/>
          <w:u w:val="single"/>
          <w:lang w:val="en-US" w:eastAsia="zh-CN"/>
        </w:rPr>
        <w:t>J-7地块城市更新项目可研报告编制服务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/>
          <w:color w:val="000000"/>
          <w:sz w:val="24"/>
        </w:rPr>
        <w:t>的询价函，我单位经考察现场和研究上述询价函和其他有关文件后，愿意以</w:t>
      </w:r>
      <w:r>
        <w:rPr>
          <w:rFonts w:hint="eastAsia"/>
          <w:color w:val="000000"/>
          <w:sz w:val="24"/>
          <w:lang w:eastAsia="zh-CN"/>
        </w:rPr>
        <w:t>大写</w:t>
      </w:r>
      <w:r>
        <w:rPr>
          <w:rFonts w:hint="eastAsia"/>
          <w:color w:val="000000"/>
          <w:sz w:val="24"/>
          <w:lang w:val="en-US" w:eastAsia="zh-CN"/>
        </w:rPr>
        <w:t xml:space="preserve"> </w:t>
      </w:r>
      <w:r>
        <w:rPr>
          <w:rFonts w:hint="eastAsia"/>
          <w:b/>
          <w:sz w:val="24"/>
          <w:szCs w:val="24"/>
          <w:u w:val="single"/>
        </w:rPr>
        <w:t xml:space="preserve">           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  元整</w:t>
      </w:r>
      <w:r>
        <w:rPr>
          <w:rFonts w:hint="eastAsia"/>
          <w:b/>
          <w:sz w:val="24"/>
          <w:szCs w:val="24"/>
          <w:u w:val="single"/>
          <w:lang w:eastAsia="zh-CN"/>
        </w:rPr>
        <w:t>（￥：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b/>
          <w:sz w:val="24"/>
          <w:szCs w:val="24"/>
          <w:u w:val="single"/>
          <w:lang w:eastAsia="zh-CN"/>
        </w:rPr>
        <w:t>）</w:t>
      </w:r>
      <w:r>
        <w:rPr>
          <w:rFonts w:hint="eastAsia"/>
          <w:b/>
          <w:sz w:val="24"/>
          <w:szCs w:val="24"/>
        </w:rPr>
        <w:t>的总价承包本招标范围内项目，</w:t>
      </w:r>
      <w:r>
        <w:rPr>
          <w:rFonts w:hint="eastAsia"/>
          <w:color w:val="000000"/>
          <w:sz w:val="24"/>
          <w:lang w:val="en-US" w:eastAsia="zh-CN"/>
        </w:rPr>
        <w:t>服务期限：</w:t>
      </w:r>
      <w:r>
        <w:rPr>
          <w:rFonts w:hint="eastAsia"/>
          <w:color w:val="000000"/>
          <w:sz w:val="24"/>
          <w:u w:val="single"/>
          <w:lang w:val="en-US" w:eastAsia="zh-CN"/>
        </w:rPr>
        <w:t xml:space="preserve"> 20 </w:t>
      </w:r>
      <w:r>
        <w:rPr>
          <w:rFonts w:hint="eastAsia"/>
          <w:color w:val="000000"/>
          <w:sz w:val="24"/>
          <w:lang w:val="en-US" w:eastAsia="zh-CN"/>
        </w:rPr>
        <w:t>日历天，</w:t>
      </w:r>
      <w:r>
        <w:rPr>
          <w:rFonts w:hint="eastAsia"/>
          <w:b w:val="0"/>
          <w:bCs/>
          <w:sz w:val="24"/>
          <w:szCs w:val="24"/>
        </w:rPr>
        <w:t>遵照国家有关法律、法规和标准规范满足招标人约定的服务内容承担本项目的</w:t>
      </w:r>
      <w:r>
        <w:rPr>
          <w:rFonts w:hint="eastAsia"/>
          <w:b w:val="0"/>
          <w:bCs/>
          <w:sz w:val="24"/>
          <w:szCs w:val="24"/>
          <w:u w:val="single"/>
          <w:lang w:val="en-US" w:eastAsia="zh-CN"/>
        </w:rPr>
        <w:t>可研报告编制</w:t>
      </w:r>
      <w:r>
        <w:rPr>
          <w:rFonts w:hint="eastAsia"/>
          <w:b w:val="0"/>
          <w:bCs/>
          <w:sz w:val="24"/>
          <w:szCs w:val="24"/>
        </w:rPr>
        <w:t>工作。</w:t>
      </w:r>
    </w:p>
    <w:p>
      <w:pPr>
        <w:tabs>
          <w:tab w:val="left" w:pos="0"/>
        </w:tabs>
        <w:adjustRightInd w:val="0"/>
        <w:snapToGrid w:val="0"/>
        <w:ind w:firstLine="720" w:firstLineChars="300"/>
        <w:rPr>
          <w:color w:val="000000"/>
          <w:sz w:val="24"/>
        </w:rPr>
      </w:pPr>
    </w:p>
    <w:p>
      <w:pPr>
        <w:tabs>
          <w:tab w:val="left" w:pos="0"/>
        </w:tabs>
        <w:adjustRightInd w:val="0"/>
        <w:snapToGrid w:val="0"/>
        <w:ind w:firstLine="720" w:firstLineChars="3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投标人：（盖章）</w:t>
      </w:r>
    </w:p>
    <w:p>
      <w:pPr>
        <w:tabs>
          <w:tab w:val="left" w:pos="0"/>
        </w:tabs>
        <w:adjustRightInd w:val="0"/>
        <w:snapToGrid w:val="0"/>
        <w:ind w:firstLine="720" w:firstLineChars="300"/>
        <w:rPr>
          <w:color w:val="000000"/>
          <w:sz w:val="24"/>
        </w:rPr>
      </w:pPr>
    </w:p>
    <w:p>
      <w:pPr>
        <w:tabs>
          <w:tab w:val="left" w:pos="0"/>
        </w:tabs>
        <w:adjustRightInd w:val="0"/>
        <w:snapToGrid w:val="0"/>
        <w:ind w:firstLine="720" w:firstLineChars="300"/>
        <w:rPr>
          <w:color w:val="000000"/>
          <w:sz w:val="24"/>
        </w:rPr>
      </w:pPr>
    </w:p>
    <w:p>
      <w:pPr>
        <w:tabs>
          <w:tab w:val="left" w:pos="0"/>
        </w:tabs>
        <w:adjustRightInd w:val="0"/>
        <w:snapToGrid w:val="0"/>
        <w:ind w:firstLine="720" w:firstLineChars="3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法定代表人或委托代理人：（签字、盖章）</w:t>
      </w:r>
    </w:p>
    <w:p>
      <w:pPr>
        <w:tabs>
          <w:tab w:val="left" w:pos="0"/>
        </w:tabs>
        <w:adjustRightInd w:val="0"/>
        <w:snapToGrid w:val="0"/>
        <w:ind w:firstLine="720" w:firstLineChars="300"/>
        <w:rPr>
          <w:color w:val="000000"/>
          <w:sz w:val="24"/>
        </w:rPr>
      </w:pPr>
    </w:p>
    <w:p>
      <w:pPr>
        <w:tabs>
          <w:tab w:val="left" w:pos="0"/>
        </w:tabs>
        <w:adjustRightInd w:val="0"/>
        <w:snapToGrid w:val="0"/>
        <w:spacing w:line="360" w:lineRule="auto"/>
        <w:ind w:firstLine="720" w:firstLineChars="3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</w:t>
      </w:r>
    </w:p>
    <w:p>
      <w:pPr>
        <w:tabs>
          <w:tab w:val="left" w:pos="0"/>
        </w:tabs>
        <w:adjustRightInd w:val="0"/>
        <w:snapToGrid w:val="0"/>
        <w:spacing w:line="360" w:lineRule="auto"/>
        <w:ind w:firstLine="600" w:firstLineChars="2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日期：     年    月    日</w:t>
      </w: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</w:p>
    <w:p>
      <w:pPr>
        <w:jc w:val="left"/>
        <w:outlineLvl w:val="1"/>
        <w:rPr>
          <w:rFonts w:hint="eastAsia"/>
          <w:sz w:val="24"/>
          <w:szCs w:val="24"/>
        </w:rPr>
      </w:pPr>
    </w:p>
    <w:p>
      <w:pPr>
        <w:jc w:val="left"/>
        <w:outlineLvl w:val="1"/>
        <w:rPr>
          <w:rFonts w:hint="eastAsia"/>
          <w:sz w:val="24"/>
          <w:szCs w:val="24"/>
        </w:rPr>
      </w:pPr>
    </w:p>
    <w:p>
      <w:pPr>
        <w:jc w:val="left"/>
        <w:outlineLvl w:val="1"/>
        <w:rPr>
          <w:rFonts w:hint="eastAsia"/>
          <w:sz w:val="24"/>
          <w:szCs w:val="24"/>
        </w:rPr>
      </w:pPr>
    </w:p>
    <w:p>
      <w:pPr>
        <w:jc w:val="left"/>
        <w:outlineLvl w:val="1"/>
        <w:rPr>
          <w:rFonts w:hint="eastAsia"/>
          <w:sz w:val="24"/>
          <w:szCs w:val="24"/>
        </w:rPr>
      </w:pPr>
    </w:p>
    <w:p>
      <w:pPr>
        <w:jc w:val="left"/>
        <w:outlineLvl w:val="1"/>
        <w:rPr>
          <w:rFonts w:hint="eastAsia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outlineLvl w:val="1"/>
        <w:rPr>
          <w:sz w:val="24"/>
          <w:szCs w:val="24"/>
        </w:rPr>
      </w:pPr>
      <w:r>
        <w:rPr>
          <w:rFonts w:hint="eastAsia"/>
          <w:sz w:val="24"/>
          <w:szCs w:val="24"/>
        </w:rPr>
        <w:t>附件2、</w:t>
      </w:r>
      <w:bookmarkStart w:id="0" w:name="_Toc262136590"/>
      <w:r>
        <w:rPr>
          <w:rFonts w:hint="eastAsia"/>
          <w:sz w:val="24"/>
          <w:szCs w:val="24"/>
        </w:rPr>
        <w:t>授权委托书格式</w:t>
      </w:r>
    </w:p>
    <w:p>
      <w:pPr>
        <w:jc w:val="left"/>
        <w:outlineLvl w:val="1"/>
        <w:rPr>
          <w:sz w:val="24"/>
          <w:szCs w:val="24"/>
        </w:rPr>
      </w:pPr>
    </w:p>
    <w:p>
      <w:pPr>
        <w:jc w:val="center"/>
        <w:outlineLvl w:val="1"/>
        <w:rPr>
          <w:b/>
          <w:sz w:val="24"/>
        </w:rPr>
      </w:pPr>
      <w:r>
        <w:rPr>
          <w:rFonts w:hint="eastAsia" w:ascii="黑体" w:eastAsia="黑体"/>
          <w:sz w:val="30"/>
          <w:szCs w:val="30"/>
        </w:rPr>
        <w:t>授权委托书</w:t>
      </w:r>
      <w:bookmarkEnd w:id="0"/>
    </w:p>
    <w:p>
      <w:pPr>
        <w:spacing w:line="360" w:lineRule="auto"/>
        <w:rPr>
          <w:color w:val="000000"/>
          <w:sz w:val="24"/>
        </w:rPr>
      </w:pPr>
    </w:p>
    <w:p>
      <w:pPr>
        <w:adjustRightInd w:val="0"/>
        <w:spacing w:line="40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本授权委托书声明：我</w:t>
      </w:r>
      <w:r>
        <w:rPr>
          <w:rFonts w:hint="eastAsia"/>
          <w:color w:val="000000"/>
          <w:sz w:val="24"/>
          <w:u w:val="single"/>
        </w:rPr>
        <w:t xml:space="preserve">           </w:t>
      </w:r>
      <w:r>
        <w:rPr>
          <w:rFonts w:hint="eastAsia"/>
          <w:color w:val="000000"/>
          <w:sz w:val="24"/>
        </w:rPr>
        <w:t>（姓名）系</w:t>
      </w:r>
      <w:r>
        <w:rPr>
          <w:rFonts w:hint="eastAsia"/>
          <w:color w:val="000000"/>
          <w:sz w:val="24"/>
          <w:u w:val="single"/>
        </w:rPr>
        <w:t xml:space="preserve">           </w:t>
      </w:r>
      <w:r>
        <w:rPr>
          <w:rFonts w:hint="eastAsia"/>
          <w:color w:val="000000"/>
          <w:sz w:val="24"/>
        </w:rPr>
        <w:t>（投标人名称）的法定代表人。现授权委托</w:t>
      </w:r>
      <w:r>
        <w:rPr>
          <w:rFonts w:hint="eastAsia"/>
          <w:color w:val="000000"/>
          <w:sz w:val="24"/>
          <w:u w:val="single"/>
        </w:rPr>
        <w:t xml:space="preserve">           </w:t>
      </w:r>
      <w:r>
        <w:rPr>
          <w:rFonts w:hint="eastAsia"/>
          <w:color w:val="000000"/>
          <w:sz w:val="24"/>
        </w:rPr>
        <w:t>（单位名称）的</w:t>
      </w:r>
      <w:r>
        <w:rPr>
          <w:rFonts w:hint="eastAsia"/>
          <w:color w:val="000000"/>
          <w:sz w:val="24"/>
          <w:u w:val="single"/>
        </w:rPr>
        <w:t xml:space="preserve">        </w:t>
      </w:r>
      <w:r>
        <w:rPr>
          <w:rFonts w:hint="eastAsia"/>
          <w:color w:val="000000"/>
          <w:sz w:val="24"/>
        </w:rPr>
        <w:t xml:space="preserve">（姓名）为我公司代理人，以本公司的名义参加 </w:t>
      </w:r>
      <w:r>
        <w:rPr>
          <w:rFonts w:hint="eastAsia"/>
          <w:color w:val="000000"/>
          <w:sz w:val="24"/>
          <w:u w:val="single"/>
        </w:rPr>
        <w:t xml:space="preserve">            </w:t>
      </w:r>
      <w:r>
        <w:rPr>
          <w:rFonts w:hint="eastAsia"/>
          <w:color w:val="000000"/>
          <w:sz w:val="24"/>
        </w:rPr>
        <w:t>（询价人）的</w:t>
      </w:r>
      <w:r>
        <w:rPr>
          <w:rFonts w:hint="eastAsia"/>
          <w:color w:val="000000"/>
          <w:sz w:val="24"/>
          <w:u w:val="single"/>
        </w:rPr>
        <w:t xml:space="preserve">           </w:t>
      </w:r>
      <w:r>
        <w:rPr>
          <w:rFonts w:hint="eastAsia"/>
          <w:color w:val="000000"/>
          <w:sz w:val="24"/>
        </w:rPr>
        <w:t xml:space="preserve"> 的询价活动，委托期限自本授权委托书签署起至所有事宜结束止：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在此授权范围和期限内，被授权人（代理人）所实施的行为具有法律效力，我均承认。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代理人无转委权，特此委托。</w:t>
      </w:r>
    </w:p>
    <w:p>
      <w:pPr>
        <w:adjustRightInd w:val="0"/>
        <w:spacing w:after="120" w:line="400" w:lineRule="exact"/>
        <w:rPr>
          <w:sz w:val="24"/>
        </w:rPr>
      </w:pPr>
      <w:r>
        <w:rPr>
          <w:rFonts w:hint="eastAsia"/>
          <w:sz w:val="24"/>
        </w:rPr>
        <w:t xml:space="preserve"> </w:t>
      </w:r>
    </w:p>
    <w:p>
      <w:pPr>
        <w:spacing w:line="360" w:lineRule="auto"/>
        <w:ind w:firstLine="240" w:firstLineChars="100"/>
        <w:rPr>
          <w:sz w:val="24"/>
          <w:u w:val="single"/>
        </w:rPr>
      </w:pPr>
      <w:r>
        <w:rPr>
          <w:rFonts w:hint="eastAsia"/>
          <w:color w:val="000000"/>
          <w:sz w:val="24"/>
        </w:rPr>
        <w:t>代理人：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color w:val="000000"/>
          <w:sz w:val="24"/>
        </w:rPr>
        <w:t xml:space="preserve">         性别：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color w:val="000000"/>
          <w:sz w:val="24"/>
        </w:rPr>
        <w:t xml:space="preserve"> 年龄：</w:t>
      </w:r>
      <w:r>
        <w:rPr>
          <w:rFonts w:hint="eastAsia"/>
          <w:sz w:val="24"/>
          <w:u w:val="single"/>
        </w:rPr>
        <w:t xml:space="preserve">          </w:t>
      </w:r>
    </w:p>
    <w:p>
      <w:pPr>
        <w:spacing w:line="360" w:lineRule="auto"/>
        <w:ind w:firstLine="240" w:firstLineChars="100"/>
        <w:rPr>
          <w:color w:val="000000"/>
          <w:sz w:val="24"/>
        </w:rPr>
      </w:pPr>
    </w:p>
    <w:p>
      <w:pPr>
        <w:spacing w:line="360" w:lineRule="auto"/>
        <w:ind w:firstLine="240" w:firstLineChars="1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身份证号码：</w:t>
      </w:r>
      <w:r>
        <w:rPr>
          <w:rFonts w:hint="eastAsia"/>
          <w:color w:val="000000"/>
          <w:sz w:val="24"/>
          <w:u w:val="single"/>
        </w:rPr>
        <w:t xml:space="preserve">                   </w:t>
      </w:r>
      <w:r>
        <w:rPr>
          <w:rFonts w:hint="eastAsia"/>
          <w:color w:val="000000"/>
          <w:sz w:val="24"/>
        </w:rPr>
        <w:t xml:space="preserve"> 部门：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color w:val="000000"/>
          <w:sz w:val="24"/>
        </w:rPr>
        <w:t xml:space="preserve"> 职务：</w:t>
      </w:r>
      <w:r>
        <w:rPr>
          <w:rFonts w:hint="eastAsia"/>
          <w:color w:val="000000"/>
          <w:sz w:val="24"/>
          <w:u w:val="single"/>
        </w:rPr>
        <w:t xml:space="preserve">          </w:t>
      </w:r>
    </w:p>
    <w:p>
      <w:pPr>
        <w:spacing w:line="360" w:lineRule="auto"/>
        <w:ind w:firstLine="240" w:firstLineChars="100"/>
        <w:rPr>
          <w:color w:val="000000"/>
          <w:sz w:val="24"/>
        </w:rPr>
      </w:pPr>
    </w:p>
    <w:p>
      <w:pPr>
        <w:spacing w:line="360" w:lineRule="auto"/>
        <w:ind w:firstLine="240" w:firstLineChars="1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授权法人单位：</w:t>
      </w:r>
      <w:r>
        <w:rPr>
          <w:rFonts w:hint="eastAsia"/>
          <w:color w:val="000000"/>
          <w:sz w:val="24"/>
          <w:u w:val="single"/>
        </w:rPr>
        <w:t xml:space="preserve">       （盖章）      </w:t>
      </w:r>
    </w:p>
    <w:p>
      <w:pPr>
        <w:spacing w:line="360" w:lineRule="auto"/>
        <w:ind w:firstLine="240" w:firstLineChars="100"/>
        <w:rPr>
          <w:color w:val="000000"/>
          <w:sz w:val="24"/>
        </w:rPr>
      </w:pPr>
    </w:p>
    <w:p>
      <w:pPr>
        <w:spacing w:line="360" w:lineRule="auto"/>
        <w:ind w:firstLine="240" w:firstLineChars="1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法定代表人：</w:t>
      </w:r>
      <w:r>
        <w:rPr>
          <w:rFonts w:hint="eastAsia"/>
          <w:color w:val="000000"/>
          <w:sz w:val="24"/>
          <w:u w:val="single"/>
        </w:rPr>
        <w:t xml:space="preserve">   （签字或盖章）      </w:t>
      </w:r>
    </w:p>
    <w:p>
      <w:pPr>
        <w:spacing w:line="360" w:lineRule="auto"/>
        <w:rPr>
          <w:color w:val="000000"/>
          <w:sz w:val="24"/>
        </w:rPr>
      </w:pP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授权委托日期：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53CAFC"/>
    <w:multiLevelType w:val="singleLevel"/>
    <w:tmpl w:val="DD53CA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YzVjYzQ0ODQ3MjRhYTVlNjNjNDlhNTc0NjNiNjEifQ=="/>
    <w:docVar w:name="KSO_WPS_MARK_KEY" w:val="62dbf197-b053-49d1-a2da-489952ac1f25"/>
  </w:docVars>
  <w:rsids>
    <w:rsidRoot w:val="00931960"/>
    <w:rsid w:val="00041252"/>
    <w:rsid w:val="0010579F"/>
    <w:rsid w:val="0018666D"/>
    <w:rsid w:val="001A2B1E"/>
    <w:rsid w:val="00264B97"/>
    <w:rsid w:val="002E1B69"/>
    <w:rsid w:val="002E3400"/>
    <w:rsid w:val="003222AF"/>
    <w:rsid w:val="00346485"/>
    <w:rsid w:val="003A1E16"/>
    <w:rsid w:val="003A7E23"/>
    <w:rsid w:val="003D7BE1"/>
    <w:rsid w:val="00427831"/>
    <w:rsid w:val="00463A39"/>
    <w:rsid w:val="00487565"/>
    <w:rsid w:val="005422D7"/>
    <w:rsid w:val="005643EE"/>
    <w:rsid w:val="00585A02"/>
    <w:rsid w:val="005A753C"/>
    <w:rsid w:val="00615D8A"/>
    <w:rsid w:val="00675337"/>
    <w:rsid w:val="006A4618"/>
    <w:rsid w:val="006F7FAD"/>
    <w:rsid w:val="00792FDF"/>
    <w:rsid w:val="007A2939"/>
    <w:rsid w:val="008F1C10"/>
    <w:rsid w:val="00912A91"/>
    <w:rsid w:val="00926455"/>
    <w:rsid w:val="00931960"/>
    <w:rsid w:val="0099200F"/>
    <w:rsid w:val="00A12730"/>
    <w:rsid w:val="00A4329C"/>
    <w:rsid w:val="00A71E36"/>
    <w:rsid w:val="00AC0C9E"/>
    <w:rsid w:val="00B8764F"/>
    <w:rsid w:val="00B94744"/>
    <w:rsid w:val="00BA2CA2"/>
    <w:rsid w:val="00BB6050"/>
    <w:rsid w:val="00C657A3"/>
    <w:rsid w:val="00C726E5"/>
    <w:rsid w:val="00CB1F99"/>
    <w:rsid w:val="00CD7565"/>
    <w:rsid w:val="00CF51D8"/>
    <w:rsid w:val="00D02304"/>
    <w:rsid w:val="00D44E6F"/>
    <w:rsid w:val="00D94510"/>
    <w:rsid w:val="00DE6FB2"/>
    <w:rsid w:val="00E422E0"/>
    <w:rsid w:val="00E93DC5"/>
    <w:rsid w:val="00F15F63"/>
    <w:rsid w:val="00F518C8"/>
    <w:rsid w:val="00F74D56"/>
    <w:rsid w:val="00FD3BFE"/>
    <w:rsid w:val="04A06DC4"/>
    <w:rsid w:val="052F0F86"/>
    <w:rsid w:val="0703215A"/>
    <w:rsid w:val="0A0F1F24"/>
    <w:rsid w:val="0BBF3F34"/>
    <w:rsid w:val="0C1E79BF"/>
    <w:rsid w:val="11BE1E34"/>
    <w:rsid w:val="165B1BE4"/>
    <w:rsid w:val="167E0F41"/>
    <w:rsid w:val="16F962C3"/>
    <w:rsid w:val="170A4467"/>
    <w:rsid w:val="18E07A88"/>
    <w:rsid w:val="1A1A302F"/>
    <w:rsid w:val="1A9F5AEC"/>
    <w:rsid w:val="1BF26033"/>
    <w:rsid w:val="1D5A6A8E"/>
    <w:rsid w:val="1E17150D"/>
    <w:rsid w:val="1E432C32"/>
    <w:rsid w:val="1E5E56BD"/>
    <w:rsid w:val="23D8257C"/>
    <w:rsid w:val="244A3DCE"/>
    <w:rsid w:val="26733121"/>
    <w:rsid w:val="26855E43"/>
    <w:rsid w:val="27983E99"/>
    <w:rsid w:val="2D0B1F79"/>
    <w:rsid w:val="2D4925DB"/>
    <w:rsid w:val="2DB13F4C"/>
    <w:rsid w:val="2F812FD1"/>
    <w:rsid w:val="31C81E24"/>
    <w:rsid w:val="33E24718"/>
    <w:rsid w:val="34355111"/>
    <w:rsid w:val="35EF74CF"/>
    <w:rsid w:val="38856014"/>
    <w:rsid w:val="389C181C"/>
    <w:rsid w:val="398B5102"/>
    <w:rsid w:val="3A764488"/>
    <w:rsid w:val="3AA95812"/>
    <w:rsid w:val="3B023B03"/>
    <w:rsid w:val="3B026076"/>
    <w:rsid w:val="3B0D184F"/>
    <w:rsid w:val="3C963B21"/>
    <w:rsid w:val="405C39B3"/>
    <w:rsid w:val="41D116D9"/>
    <w:rsid w:val="432509D4"/>
    <w:rsid w:val="43B078CD"/>
    <w:rsid w:val="45E545B1"/>
    <w:rsid w:val="46CB604D"/>
    <w:rsid w:val="47653A95"/>
    <w:rsid w:val="48D2096E"/>
    <w:rsid w:val="49FB5A18"/>
    <w:rsid w:val="4F1E48F0"/>
    <w:rsid w:val="557A4513"/>
    <w:rsid w:val="585635DF"/>
    <w:rsid w:val="58A43CF2"/>
    <w:rsid w:val="5A8A4262"/>
    <w:rsid w:val="5BE2479E"/>
    <w:rsid w:val="5EA401F5"/>
    <w:rsid w:val="5EAC032C"/>
    <w:rsid w:val="5EAC7557"/>
    <w:rsid w:val="5F4F5BCB"/>
    <w:rsid w:val="621350A5"/>
    <w:rsid w:val="62A33F76"/>
    <w:rsid w:val="634D287D"/>
    <w:rsid w:val="64F55A2C"/>
    <w:rsid w:val="653641E1"/>
    <w:rsid w:val="67F72203"/>
    <w:rsid w:val="6876268E"/>
    <w:rsid w:val="69A86FCE"/>
    <w:rsid w:val="69F9601A"/>
    <w:rsid w:val="6B7719D8"/>
    <w:rsid w:val="6C335661"/>
    <w:rsid w:val="6C5E637E"/>
    <w:rsid w:val="6F6D70DC"/>
    <w:rsid w:val="6F6F2A4D"/>
    <w:rsid w:val="70090BB2"/>
    <w:rsid w:val="721F290F"/>
    <w:rsid w:val="736C47F5"/>
    <w:rsid w:val="73A612D3"/>
    <w:rsid w:val="77AD538E"/>
    <w:rsid w:val="78591676"/>
    <w:rsid w:val="7D0F3DD3"/>
    <w:rsid w:val="7E5209FA"/>
    <w:rsid w:val="7E5D76A5"/>
    <w:rsid w:val="7EA8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99" w:semiHidden="0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rFonts w:ascii="Times New Roman" w:hAnsi="Times New Roman"/>
      <w:szCs w:val="21"/>
    </w:rPr>
  </w:style>
  <w:style w:type="paragraph" w:styleId="4">
    <w:name w:val="Body Text Indent"/>
    <w:basedOn w:val="1"/>
    <w:qFormat/>
    <w:uiPriority w:val="0"/>
    <w:pPr>
      <w:ind w:firstLine="615"/>
    </w:pPr>
    <w:rPr>
      <w:u w:val="single"/>
    </w:r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"/>
    <w:basedOn w:val="3"/>
    <w:qFormat/>
    <w:uiPriority w:val="99"/>
    <w:pPr>
      <w:ind w:firstLine="420" w:firstLineChars="100"/>
    </w:pPr>
  </w:style>
  <w:style w:type="paragraph" w:styleId="11">
    <w:name w:val="Body Text First Indent 2"/>
    <w:basedOn w:val="4"/>
    <w:unhideWhenUsed/>
    <w:qFormat/>
    <w:uiPriority w:val="0"/>
    <w:pPr>
      <w:spacing w:beforeLines="0" w:afterLines="0"/>
      <w:ind w:firstLine="420" w:firstLineChars="200"/>
    </w:pPr>
    <w:rPr>
      <w:rFonts w:hint="eastAsia"/>
      <w:sz w:val="32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15">
    <w:name w:val="默认段落字体 Para Char Char Char Char Char Char Char Char Char Char"/>
    <w:basedOn w:val="1"/>
    <w:qFormat/>
    <w:uiPriority w:val="0"/>
    <w:rPr>
      <w:rFonts w:ascii="Tahoma" w:hAnsi="Tahoma" w:cs="Tahoma"/>
      <w:sz w:val="24"/>
      <w:szCs w:val="24"/>
    </w:rPr>
  </w:style>
  <w:style w:type="character" w:customStyle="1" w:styleId="16">
    <w:name w:val="日期 字符"/>
    <w:basedOn w:val="14"/>
    <w:link w:val="5"/>
    <w:semiHidden/>
    <w:qFormat/>
    <w:uiPriority w:val="99"/>
    <w:rPr>
      <w:rFonts w:ascii="宋体" w:hAnsi="宋体" w:eastAsia="宋体" w:cs="宋体"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14"/>
    <w:link w:val="8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9">
    <w:name w:val="页脚 字符"/>
    <w:basedOn w:val="14"/>
    <w:link w:val="7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20">
    <w:name w:val="批注框文本 字符"/>
    <w:basedOn w:val="14"/>
    <w:link w:val="6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1463</Words>
  <Characters>1518</Characters>
  <Lines>3</Lines>
  <Paragraphs>1</Paragraphs>
  <TotalTime>0</TotalTime>
  <ScaleCrop>false</ScaleCrop>
  <LinksUpToDate>false</LinksUpToDate>
  <CharactersWithSpaces>1786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2011-12-08T07:32:00Z</dcterms:created>
  <dc:creator>ERP</dc:creator>
  <cp:lastModifiedBy>345</cp:lastModifiedBy>
  <cp:lastPrinted>2023-03-03T07:49:00Z</cp:lastPrinted>
  <dcterms:modified xsi:type="dcterms:W3CDTF">2023-04-07T07:26:58Z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F2CAC4DDCB3B4E49BDE83433D9CEC08E_13</vt:lpwstr>
  </property>
</Properties>
</file>